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shd w:val="clear" w:color="auto" w:fill="auto"/>
          </w:tcPr>
          <w:p w14:paraId="183602A1" w14:textId="7DA1F94B" w:rsidR="00BF5AA4" w:rsidRPr="000A121E" w:rsidRDefault="001E031F" w:rsidP="002C2292">
            <w:pPr>
              <w:rPr>
                <w:rFonts w:ascii="Arial" w:hAnsi="Arial" w:cs="Arial"/>
                <w:sz w:val="18"/>
                <w:szCs w:val="18"/>
              </w:rPr>
            </w:pPr>
            <w:r>
              <w:rPr>
                <w:rFonts w:ascii="Arial" w:hAnsi="Arial" w:cs="Arial"/>
                <w:sz w:val="18"/>
                <w:szCs w:val="18"/>
              </w:rPr>
              <w:t>10023793</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shd w:val="clear" w:color="auto" w:fill="auto"/>
          </w:tcPr>
          <w:p w14:paraId="2CF00FD5" w14:textId="793DC062" w:rsidR="00BF5AA4" w:rsidRPr="000A121E" w:rsidRDefault="001E031F" w:rsidP="00B67FD4">
            <w:pPr>
              <w:rPr>
                <w:rFonts w:ascii="Arial" w:hAnsi="Arial" w:cs="Arial"/>
                <w:sz w:val="18"/>
                <w:szCs w:val="18"/>
              </w:rPr>
            </w:pPr>
            <w:r w:rsidRPr="001E031F">
              <w:rPr>
                <w:rFonts w:ascii="Arial" w:hAnsi="Arial" w:cs="Arial"/>
                <w:sz w:val="18"/>
                <w:szCs w:val="18"/>
              </w:rPr>
              <w:t>FORNECIMENTO DE DISPOSITIVO DE ISOLAÇÃO DE PORTAS DOS METROCARROS</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shd w:val="clear" w:color="auto" w:fill="auto"/>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77777777" w:rsidR="00484688" w:rsidRPr="00B65392" w:rsidRDefault="00484688" w:rsidP="002C2292">
            <w:pPr>
              <w:ind w:left="-120" w:right="-109"/>
              <w:jc w:val="center"/>
              <w:rPr>
                <w:rFonts w:ascii="Arial" w:hAnsi="Arial" w:cs="Arial"/>
                <w:sz w:val="20"/>
                <w:szCs w:val="20"/>
              </w:rPr>
            </w:pPr>
            <w:r w:rsidRPr="00B65392">
              <w:rPr>
                <w:rFonts w:ascii="Arial" w:hAnsi="Arial" w:cs="Arial"/>
                <w:sz w:val="20"/>
                <w:szCs w:val="20"/>
              </w:rPr>
              <w:t>1</w:t>
            </w:r>
          </w:p>
        </w:tc>
        <w:tc>
          <w:tcPr>
            <w:tcW w:w="3530" w:type="dxa"/>
            <w:shd w:val="clear" w:color="auto" w:fill="FFFFFF" w:themeFill="background1"/>
          </w:tcPr>
          <w:p w14:paraId="44C4810A" w14:textId="44379689" w:rsidR="00ED7240" w:rsidRDefault="00ED7240" w:rsidP="00ED7240">
            <w:pPr>
              <w:jc w:val="both"/>
              <w:rPr>
                <w:rFonts w:ascii="Arial" w:hAnsi="Arial" w:cs="Arial"/>
                <w:sz w:val="20"/>
                <w:szCs w:val="20"/>
              </w:rPr>
            </w:pPr>
            <w:r w:rsidRPr="00ED7240">
              <w:rPr>
                <w:rFonts w:ascii="Arial" w:hAnsi="Arial" w:cs="Arial"/>
                <w:sz w:val="20"/>
                <w:szCs w:val="20"/>
              </w:rPr>
              <w:t>DISPOSITIVO DE ISOLAÇÃO DE PORTAS DOS</w:t>
            </w:r>
            <w:r>
              <w:rPr>
                <w:rFonts w:ascii="Arial" w:hAnsi="Arial" w:cs="Arial"/>
                <w:sz w:val="20"/>
                <w:szCs w:val="20"/>
              </w:rPr>
              <w:t xml:space="preserve"> </w:t>
            </w:r>
            <w:r w:rsidRPr="00ED7240">
              <w:rPr>
                <w:rFonts w:ascii="Arial" w:hAnsi="Arial" w:cs="Arial"/>
                <w:sz w:val="20"/>
                <w:szCs w:val="20"/>
              </w:rPr>
              <w:t>METROCARROS; EM TECIDO ELÁSTICO; NA</w:t>
            </w:r>
            <w:r>
              <w:rPr>
                <w:rFonts w:ascii="Arial" w:hAnsi="Arial" w:cs="Arial"/>
                <w:sz w:val="20"/>
                <w:szCs w:val="20"/>
              </w:rPr>
              <w:t xml:space="preserve"> </w:t>
            </w:r>
            <w:r w:rsidRPr="00ED7240">
              <w:rPr>
                <w:rFonts w:ascii="Arial" w:hAnsi="Arial" w:cs="Arial"/>
                <w:sz w:val="20"/>
                <w:szCs w:val="20"/>
              </w:rPr>
              <w:t>COR AZUL; COM GANCHOS METÁLICOS COM A</w:t>
            </w:r>
            <w:r>
              <w:rPr>
                <w:rFonts w:ascii="Arial" w:hAnsi="Arial" w:cs="Arial"/>
                <w:sz w:val="20"/>
                <w:szCs w:val="20"/>
              </w:rPr>
              <w:t xml:space="preserve"> </w:t>
            </w:r>
            <w:r w:rsidRPr="00ED7240">
              <w:rPr>
                <w:rFonts w:ascii="Arial" w:hAnsi="Arial" w:cs="Arial"/>
                <w:sz w:val="20"/>
                <w:szCs w:val="20"/>
              </w:rPr>
              <w:t>INSCRIÇÃO "NÃO SE APOIE MANTENHA</w:t>
            </w:r>
            <w:r>
              <w:rPr>
                <w:rFonts w:ascii="Arial" w:hAnsi="Arial" w:cs="Arial"/>
                <w:sz w:val="20"/>
                <w:szCs w:val="20"/>
              </w:rPr>
              <w:t xml:space="preserve"> </w:t>
            </w:r>
            <w:r w:rsidRPr="00ED7240">
              <w:rPr>
                <w:rFonts w:ascii="Arial" w:hAnsi="Arial" w:cs="Arial"/>
                <w:sz w:val="20"/>
                <w:szCs w:val="20"/>
              </w:rPr>
              <w:t>DISTÂNCIA",</w:t>
            </w:r>
          </w:p>
          <w:p w14:paraId="6F326826" w14:textId="77777777" w:rsidR="00ED7240" w:rsidRPr="00ED7240" w:rsidRDefault="00ED7240" w:rsidP="00ED7240">
            <w:pPr>
              <w:jc w:val="both"/>
              <w:rPr>
                <w:rFonts w:ascii="Arial" w:hAnsi="Arial" w:cs="Arial"/>
                <w:sz w:val="20"/>
                <w:szCs w:val="20"/>
              </w:rPr>
            </w:pPr>
          </w:p>
          <w:p w14:paraId="41972F34" w14:textId="77777777" w:rsidR="00ED7240" w:rsidRDefault="00ED7240" w:rsidP="00ED7240">
            <w:pPr>
              <w:jc w:val="both"/>
              <w:rPr>
                <w:rFonts w:ascii="Arial" w:hAnsi="Arial" w:cs="Arial"/>
                <w:sz w:val="20"/>
                <w:szCs w:val="20"/>
              </w:rPr>
            </w:pPr>
            <w:r w:rsidRPr="00ED7240">
              <w:rPr>
                <w:rFonts w:ascii="Arial" w:hAnsi="Arial" w:cs="Arial"/>
                <w:sz w:val="20"/>
                <w:szCs w:val="20"/>
              </w:rPr>
              <w:t>CONFORME EM-9.86.00.24/710-001 REV A</w:t>
            </w:r>
          </w:p>
          <w:p w14:paraId="54CD6E67" w14:textId="77777777" w:rsidR="00ED7240" w:rsidRPr="00ED7240" w:rsidRDefault="00ED7240" w:rsidP="00ED7240">
            <w:pPr>
              <w:jc w:val="both"/>
              <w:rPr>
                <w:rFonts w:ascii="Arial" w:hAnsi="Arial" w:cs="Arial"/>
                <w:sz w:val="20"/>
                <w:szCs w:val="20"/>
              </w:rPr>
            </w:pPr>
          </w:p>
          <w:p w14:paraId="05D9DB15" w14:textId="5D955285" w:rsidR="00ED7240" w:rsidRPr="00ED7240" w:rsidRDefault="00ED7240" w:rsidP="00ED7240">
            <w:pPr>
              <w:jc w:val="both"/>
              <w:rPr>
                <w:rFonts w:ascii="Arial" w:hAnsi="Arial" w:cs="Arial"/>
                <w:sz w:val="20"/>
                <w:szCs w:val="20"/>
              </w:rPr>
            </w:pPr>
            <w:r w:rsidRPr="00ED7240">
              <w:rPr>
                <w:rFonts w:ascii="Arial" w:hAnsi="Arial" w:cs="Arial"/>
                <w:sz w:val="20"/>
                <w:szCs w:val="20"/>
              </w:rPr>
              <w:t>O DISPOSITIVO DEVERÁ SER FORNECIDO COM</w:t>
            </w:r>
            <w:r>
              <w:rPr>
                <w:rFonts w:ascii="Arial" w:hAnsi="Arial" w:cs="Arial"/>
                <w:sz w:val="20"/>
                <w:szCs w:val="20"/>
              </w:rPr>
              <w:t xml:space="preserve"> </w:t>
            </w:r>
            <w:r w:rsidRPr="00ED7240">
              <w:rPr>
                <w:rFonts w:ascii="Arial" w:hAnsi="Arial" w:cs="Arial"/>
                <w:sz w:val="20"/>
                <w:szCs w:val="20"/>
              </w:rPr>
              <w:t>BOLSA PARA DIP – DISPOSITIVO DE</w:t>
            </w:r>
            <w:r>
              <w:rPr>
                <w:rFonts w:ascii="Arial" w:hAnsi="Arial" w:cs="Arial"/>
                <w:sz w:val="20"/>
                <w:szCs w:val="20"/>
              </w:rPr>
              <w:t xml:space="preserve"> </w:t>
            </w:r>
            <w:r w:rsidRPr="00ED7240">
              <w:rPr>
                <w:rFonts w:ascii="Arial" w:hAnsi="Arial" w:cs="Arial"/>
                <w:sz w:val="20"/>
                <w:szCs w:val="20"/>
              </w:rPr>
              <w:t>ISOLAMENTO DE PORTAS, CONFECCIONADA</w:t>
            </w:r>
            <w:r>
              <w:rPr>
                <w:rFonts w:ascii="Arial" w:hAnsi="Arial" w:cs="Arial"/>
                <w:sz w:val="20"/>
                <w:szCs w:val="20"/>
              </w:rPr>
              <w:t xml:space="preserve"> </w:t>
            </w:r>
            <w:r w:rsidRPr="00ED7240">
              <w:rPr>
                <w:rFonts w:ascii="Arial" w:hAnsi="Arial" w:cs="Arial"/>
                <w:sz w:val="20"/>
                <w:szCs w:val="20"/>
              </w:rPr>
              <w:t>EM LONA OU TECIDO SINTÉTICO</w:t>
            </w:r>
            <w:r>
              <w:rPr>
                <w:rFonts w:ascii="Arial" w:hAnsi="Arial" w:cs="Arial"/>
                <w:sz w:val="20"/>
                <w:szCs w:val="20"/>
              </w:rPr>
              <w:t xml:space="preserve"> </w:t>
            </w:r>
            <w:r w:rsidRPr="00ED7240">
              <w:rPr>
                <w:rFonts w:ascii="Arial" w:hAnsi="Arial" w:cs="Arial"/>
                <w:sz w:val="20"/>
                <w:szCs w:val="20"/>
              </w:rPr>
              <w:t>IMPERMEÁVEL, COR AZUL ESCURO COM</w:t>
            </w:r>
            <w:r>
              <w:rPr>
                <w:rFonts w:ascii="Arial" w:hAnsi="Arial" w:cs="Arial"/>
                <w:sz w:val="20"/>
                <w:szCs w:val="20"/>
              </w:rPr>
              <w:t xml:space="preserve"> </w:t>
            </w:r>
            <w:r w:rsidRPr="00ED7240">
              <w:rPr>
                <w:rFonts w:ascii="Arial" w:hAnsi="Arial" w:cs="Arial"/>
                <w:sz w:val="20"/>
                <w:szCs w:val="20"/>
              </w:rPr>
              <w:t>DIMENSÕES INTERNAS MÍNIMAS DE 60 × 30 × 8</w:t>
            </w:r>
          </w:p>
          <w:p w14:paraId="09F64BA6" w14:textId="6622034F" w:rsidR="00ED7240" w:rsidRPr="00ED7240" w:rsidRDefault="00ED7240" w:rsidP="00ED7240">
            <w:pPr>
              <w:jc w:val="both"/>
              <w:rPr>
                <w:rFonts w:ascii="Arial" w:hAnsi="Arial" w:cs="Arial"/>
                <w:sz w:val="20"/>
                <w:szCs w:val="20"/>
              </w:rPr>
            </w:pPr>
            <w:r w:rsidRPr="00ED7240">
              <w:rPr>
                <w:rFonts w:ascii="Arial" w:hAnsi="Arial" w:cs="Arial"/>
                <w:sz w:val="20"/>
                <w:szCs w:val="20"/>
              </w:rPr>
              <w:t>CM, FECHAMENTO POR ZÍPER OU VELCRO</w:t>
            </w:r>
            <w:r w:rsidR="00287F2F">
              <w:rPr>
                <w:rFonts w:ascii="Arial" w:hAnsi="Arial" w:cs="Arial"/>
                <w:sz w:val="20"/>
                <w:szCs w:val="20"/>
              </w:rPr>
              <w:t xml:space="preserve"> </w:t>
            </w:r>
            <w:r w:rsidRPr="00ED7240">
              <w:rPr>
                <w:rFonts w:ascii="Arial" w:hAnsi="Arial" w:cs="Arial"/>
                <w:sz w:val="20"/>
                <w:szCs w:val="20"/>
              </w:rPr>
              <w:t>INDUSTRIAL, ALÇA DE OMBRO PARA</w:t>
            </w:r>
            <w:r w:rsidR="00287F2F">
              <w:rPr>
                <w:rFonts w:ascii="Arial" w:hAnsi="Arial" w:cs="Arial"/>
                <w:sz w:val="20"/>
                <w:szCs w:val="20"/>
              </w:rPr>
              <w:t xml:space="preserve"> </w:t>
            </w:r>
            <w:r w:rsidRPr="00ED7240">
              <w:rPr>
                <w:rFonts w:ascii="Arial" w:hAnsi="Arial" w:cs="Arial"/>
                <w:sz w:val="20"/>
                <w:szCs w:val="20"/>
              </w:rPr>
              <w:t>TRANSPORTE, COMPATÍVEL COM DIP EM</w:t>
            </w:r>
          </w:p>
          <w:p w14:paraId="48C0C3DF" w14:textId="77777777" w:rsidR="00ED7240" w:rsidRDefault="00ED7240" w:rsidP="00ED7240">
            <w:pPr>
              <w:jc w:val="both"/>
              <w:rPr>
                <w:rFonts w:ascii="Arial" w:hAnsi="Arial" w:cs="Arial"/>
                <w:sz w:val="20"/>
                <w:szCs w:val="20"/>
              </w:rPr>
            </w:pPr>
            <w:r w:rsidRPr="00ED7240">
              <w:rPr>
                <w:rFonts w:ascii="Arial" w:hAnsi="Arial" w:cs="Arial"/>
                <w:sz w:val="20"/>
                <w:szCs w:val="20"/>
              </w:rPr>
              <w:t>TECIDO DE APROXIMADAMENTE 1,90 × 1,20 M.</w:t>
            </w:r>
          </w:p>
          <w:p w14:paraId="277B06ED" w14:textId="77777777" w:rsidR="00287F2F" w:rsidRPr="00ED7240" w:rsidRDefault="00287F2F" w:rsidP="00ED7240">
            <w:pPr>
              <w:jc w:val="both"/>
              <w:rPr>
                <w:rFonts w:ascii="Arial" w:hAnsi="Arial" w:cs="Arial"/>
                <w:sz w:val="20"/>
                <w:szCs w:val="20"/>
              </w:rPr>
            </w:pPr>
          </w:p>
          <w:p w14:paraId="1251B3D8" w14:textId="26270E11" w:rsidR="00484688" w:rsidRPr="00B65392" w:rsidRDefault="00ED7240" w:rsidP="00ED7240">
            <w:pPr>
              <w:jc w:val="both"/>
              <w:rPr>
                <w:rFonts w:ascii="Arial" w:hAnsi="Arial" w:cs="Arial"/>
                <w:sz w:val="20"/>
                <w:szCs w:val="20"/>
              </w:rPr>
            </w:pPr>
            <w:r w:rsidRPr="00ED7240">
              <w:rPr>
                <w:rFonts w:ascii="Arial" w:hAnsi="Arial" w:cs="Arial"/>
                <w:sz w:val="20"/>
                <w:szCs w:val="20"/>
              </w:rPr>
              <w:t>CÓDIGO DO METRÔ: 10064354</w:t>
            </w:r>
          </w:p>
        </w:tc>
        <w:tc>
          <w:tcPr>
            <w:tcW w:w="851" w:type="dxa"/>
            <w:shd w:val="clear" w:color="auto" w:fill="FFFFFF" w:themeFill="background1"/>
          </w:tcPr>
          <w:p w14:paraId="636D2AA0" w14:textId="50F2B764" w:rsidR="00484688" w:rsidRPr="00B65392" w:rsidRDefault="005B6278" w:rsidP="002C2292">
            <w:pPr>
              <w:jc w:val="center"/>
              <w:rPr>
                <w:rFonts w:ascii="Arial" w:hAnsi="Arial" w:cs="Arial"/>
                <w:sz w:val="20"/>
                <w:szCs w:val="20"/>
              </w:rPr>
            </w:pPr>
            <w:r>
              <w:rPr>
                <w:rFonts w:ascii="Arial" w:hAnsi="Arial" w:cs="Arial"/>
                <w:sz w:val="20"/>
                <w:szCs w:val="20"/>
              </w:rPr>
              <w:t>160</w:t>
            </w:r>
          </w:p>
        </w:tc>
        <w:tc>
          <w:tcPr>
            <w:tcW w:w="850" w:type="dxa"/>
            <w:shd w:val="clear" w:color="auto" w:fill="FFFFFF" w:themeFill="background1"/>
          </w:tcPr>
          <w:p w14:paraId="6E092F10" w14:textId="69C75B25" w:rsidR="00484688" w:rsidRPr="00B65392" w:rsidRDefault="00104B15"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shd w:val="clear" w:color="auto" w:fill="auto"/>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 xml:space="preserve">Quanto </w:t>
      </w:r>
      <w:proofErr w:type="gramStart"/>
      <w:r>
        <w:t>à  responsabilidade</w:t>
      </w:r>
      <w:proofErr w:type="gramEnd"/>
      <w:r>
        <w:t xml:space="preserv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 xml:space="preserve">Quanto ao Decreto Estadual 53.047/08, </w:t>
      </w:r>
      <w:proofErr w:type="gramStart"/>
      <w:r>
        <w:t>seguir  conforme</w:t>
      </w:r>
      <w:proofErr w:type="gramEnd"/>
      <w:r>
        <w:t xml:space="preserv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w:t>
      </w:r>
      <w:proofErr w:type="gramStart"/>
      <w:r>
        <w:t>ao  descumprimento</w:t>
      </w:r>
      <w:proofErr w:type="gramEnd"/>
      <w:r>
        <w:t xml:space="preserve">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t>CADRI’s</w:t>
      </w:r>
      <w:proofErr w:type="spellEnd"/>
      <w: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5BBB" w14:textId="77777777" w:rsidR="00CE61D8" w:rsidRDefault="00CE61D8" w:rsidP="003761BC">
      <w:pPr>
        <w:spacing w:after="0" w:line="240" w:lineRule="auto"/>
      </w:pPr>
      <w:r>
        <w:separator/>
      </w:r>
    </w:p>
  </w:endnote>
  <w:endnote w:type="continuationSeparator" w:id="0">
    <w:p w14:paraId="5D01CB32" w14:textId="77777777" w:rsidR="00CE61D8" w:rsidRDefault="00CE61D8" w:rsidP="003761BC">
      <w:pPr>
        <w:spacing w:after="0" w:line="240" w:lineRule="auto"/>
      </w:pPr>
      <w:r>
        <w:continuationSeparator/>
      </w:r>
    </w:p>
  </w:endnote>
  <w:endnote w:type="continuationNotice" w:id="1">
    <w:p w14:paraId="44D0F2A6" w14:textId="77777777" w:rsidR="00CE61D8" w:rsidRDefault="00CE6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3E416" w14:textId="77777777" w:rsidR="00CE61D8" w:rsidRDefault="00CE61D8" w:rsidP="003761BC">
      <w:pPr>
        <w:spacing w:after="0" w:line="240" w:lineRule="auto"/>
      </w:pPr>
      <w:r>
        <w:separator/>
      </w:r>
    </w:p>
  </w:footnote>
  <w:footnote w:type="continuationSeparator" w:id="0">
    <w:p w14:paraId="764FA52C" w14:textId="77777777" w:rsidR="00CE61D8" w:rsidRDefault="00CE61D8" w:rsidP="003761BC">
      <w:pPr>
        <w:spacing w:after="0" w:line="240" w:lineRule="auto"/>
      </w:pPr>
      <w:r>
        <w:continuationSeparator/>
      </w:r>
    </w:p>
  </w:footnote>
  <w:footnote w:type="continuationNotice" w:id="1">
    <w:p w14:paraId="24753B1F" w14:textId="77777777" w:rsidR="00CE61D8" w:rsidRDefault="00CE61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DFB"/>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4B15"/>
    <w:rsid w:val="001055D9"/>
    <w:rsid w:val="0010667A"/>
    <w:rsid w:val="00106BF5"/>
    <w:rsid w:val="00106DCF"/>
    <w:rsid w:val="00106E9D"/>
    <w:rsid w:val="001104BC"/>
    <w:rsid w:val="001106F2"/>
    <w:rsid w:val="00111797"/>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31F"/>
    <w:rsid w:val="001E0577"/>
    <w:rsid w:val="001E15B7"/>
    <w:rsid w:val="001E1A06"/>
    <w:rsid w:val="001E3364"/>
    <w:rsid w:val="001E43C0"/>
    <w:rsid w:val="001E546F"/>
    <w:rsid w:val="001E5C63"/>
    <w:rsid w:val="001E70E2"/>
    <w:rsid w:val="001F1C63"/>
    <w:rsid w:val="001F4B39"/>
    <w:rsid w:val="001F5A22"/>
    <w:rsid w:val="001F689D"/>
    <w:rsid w:val="001F7032"/>
    <w:rsid w:val="00203DDD"/>
    <w:rsid w:val="00204379"/>
    <w:rsid w:val="002044DA"/>
    <w:rsid w:val="00204851"/>
    <w:rsid w:val="00204F5E"/>
    <w:rsid w:val="00205A15"/>
    <w:rsid w:val="00206B6C"/>
    <w:rsid w:val="00207506"/>
    <w:rsid w:val="00207F38"/>
    <w:rsid w:val="002102AA"/>
    <w:rsid w:val="0021128E"/>
    <w:rsid w:val="0021239C"/>
    <w:rsid w:val="00216001"/>
    <w:rsid w:val="0021616D"/>
    <w:rsid w:val="002162D2"/>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B6"/>
    <w:rsid w:val="002359D9"/>
    <w:rsid w:val="0023714D"/>
    <w:rsid w:val="00237CC0"/>
    <w:rsid w:val="0024071E"/>
    <w:rsid w:val="00240D84"/>
    <w:rsid w:val="00240E9E"/>
    <w:rsid w:val="002417F3"/>
    <w:rsid w:val="002422D2"/>
    <w:rsid w:val="0024310E"/>
    <w:rsid w:val="002439B0"/>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87F2F"/>
    <w:rsid w:val="00290394"/>
    <w:rsid w:val="0029067E"/>
    <w:rsid w:val="002914EF"/>
    <w:rsid w:val="00291985"/>
    <w:rsid w:val="002921B2"/>
    <w:rsid w:val="002925F7"/>
    <w:rsid w:val="00292C7F"/>
    <w:rsid w:val="00294E0A"/>
    <w:rsid w:val="00295383"/>
    <w:rsid w:val="002956D0"/>
    <w:rsid w:val="00296312"/>
    <w:rsid w:val="002967C7"/>
    <w:rsid w:val="002A03BB"/>
    <w:rsid w:val="002A0A94"/>
    <w:rsid w:val="002A15DE"/>
    <w:rsid w:val="002A236B"/>
    <w:rsid w:val="002A37B9"/>
    <w:rsid w:val="002A3CFA"/>
    <w:rsid w:val="002A4358"/>
    <w:rsid w:val="002A51B2"/>
    <w:rsid w:val="002A551A"/>
    <w:rsid w:val="002A5E5C"/>
    <w:rsid w:val="002A6DEE"/>
    <w:rsid w:val="002A772D"/>
    <w:rsid w:val="002A7BBF"/>
    <w:rsid w:val="002A7DA6"/>
    <w:rsid w:val="002B0C2D"/>
    <w:rsid w:val="002B15C0"/>
    <w:rsid w:val="002B3A5C"/>
    <w:rsid w:val="002B3CA4"/>
    <w:rsid w:val="002B3D83"/>
    <w:rsid w:val="002B4605"/>
    <w:rsid w:val="002B492D"/>
    <w:rsid w:val="002B4BB9"/>
    <w:rsid w:val="002B62C4"/>
    <w:rsid w:val="002B62C8"/>
    <w:rsid w:val="002B7C10"/>
    <w:rsid w:val="002C0185"/>
    <w:rsid w:val="002C0684"/>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0FFE"/>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8C1"/>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17CC0"/>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968"/>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CAE"/>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4B"/>
    <w:rsid w:val="00510AC8"/>
    <w:rsid w:val="005117F6"/>
    <w:rsid w:val="00511D00"/>
    <w:rsid w:val="005140E1"/>
    <w:rsid w:val="005148AF"/>
    <w:rsid w:val="00514E8F"/>
    <w:rsid w:val="005158C9"/>
    <w:rsid w:val="005174DC"/>
    <w:rsid w:val="00517B4F"/>
    <w:rsid w:val="00517C33"/>
    <w:rsid w:val="005203D2"/>
    <w:rsid w:val="00520BD1"/>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79"/>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46B1"/>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D98"/>
    <w:rsid w:val="005A1FB5"/>
    <w:rsid w:val="005A21DB"/>
    <w:rsid w:val="005A287E"/>
    <w:rsid w:val="005A29CB"/>
    <w:rsid w:val="005A302F"/>
    <w:rsid w:val="005A31F8"/>
    <w:rsid w:val="005A3707"/>
    <w:rsid w:val="005A3C0B"/>
    <w:rsid w:val="005A416C"/>
    <w:rsid w:val="005A442B"/>
    <w:rsid w:val="005A4AC1"/>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278"/>
    <w:rsid w:val="005B6819"/>
    <w:rsid w:val="005B791D"/>
    <w:rsid w:val="005C0049"/>
    <w:rsid w:val="005C0488"/>
    <w:rsid w:val="005C0C87"/>
    <w:rsid w:val="005C2267"/>
    <w:rsid w:val="005C297C"/>
    <w:rsid w:val="005C30D7"/>
    <w:rsid w:val="005C31D0"/>
    <w:rsid w:val="005C3286"/>
    <w:rsid w:val="005C33A3"/>
    <w:rsid w:val="005C5003"/>
    <w:rsid w:val="005C67E2"/>
    <w:rsid w:val="005C7010"/>
    <w:rsid w:val="005C714E"/>
    <w:rsid w:val="005C7934"/>
    <w:rsid w:val="005D0A41"/>
    <w:rsid w:val="005D15A0"/>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62EA"/>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31D"/>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0A4"/>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5BCA"/>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AD9"/>
    <w:rsid w:val="00730FFF"/>
    <w:rsid w:val="007334C3"/>
    <w:rsid w:val="00733919"/>
    <w:rsid w:val="007346C4"/>
    <w:rsid w:val="00734892"/>
    <w:rsid w:val="00735F1E"/>
    <w:rsid w:val="0073670B"/>
    <w:rsid w:val="00737A2F"/>
    <w:rsid w:val="00737D58"/>
    <w:rsid w:val="007414B7"/>
    <w:rsid w:val="0074249F"/>
    <w:rsid w:val="007432B4"/>
    <w:rsid w:val="00743A7F"/>
    <w:rsid w:val="00743DEE"/>
    <w:rsid w:val="00745216"/>
    <w:rsid w:val="007458BD"/>
    <w:rsid w:val="00747620"/>
    <w:rsid w:val="007504CF"/>
    <w:rsid w:val="00750BF7"/>
    <w:rsid w:val="0075292D"/>
    <w:rsid w:val="00754245"/>
    <w:rsid w:val="0075444E"/>
    <w:rsid w:val="0075483F"/>
    <w:rsid w:val="00756350"/>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C15"/>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7D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6EF"/>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6F41"/>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3C66"/>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3F20"/>
    <w:rsid w:val="00A5463B"/>
    <w:rsid w:val="00A56176"/>
    <w:rsid w:val="00A56C06"/>
    <w:rsid w:val="00A57892"/>
    <w:rsid w:val="00A60547"/>
    <w:rsid w:val="00A60D2C"/>
    <w:rsid w:val="00A62CA3"/>
    <w:rsid w:val="00A630C1"/>
    <w:rsid w:val="00A65063"/>
    <w:rsid w:val="00A667F8"/>
    <w:rsid w:val="00A6776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AC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5F6B"/>
    <w:rsid w:val="00B16D2C"/>
    <w:rsid w:val="00B17880"/>
    <w:rsid w:val="00B21C67"/>
    <w:rsid w:val="00B22B65"/>
    <w:rsid w:val="00B22DE0"/>
    <w:rsid w:val="00B23D2F"/>
    <w:rsid w:val="00B27D4E"/>
    <w:rsid w:val="00B27E07"/>
    <w:rsid w:val="00B30723"/>
    <w:rsid w:val="00B310C2"/>
    <w:rsid w:val="00B317D7"/>
    <w:rsid w:val="00B31C7B"/>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46917"/>
    <w:rsid w:val="00B46B95"/>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67FD4"/>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58C"/>
    <w:rsid w:val="00BC57F1"/>
    <w:rsid w:val="00BC5BE0"/>
    <w:rsid w:val="00BC7345"/>
    <w:rsid w:val="00BD1328"/>
    <w:rsid w:val="00BD5585"/>
    <w:rsid w:val="00BD637C"/>
    <w:rsid w:val="00BD730A"/>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B73"/>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04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1D8"/>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56BB"/>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948"/>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7B"/>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639"/>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7A2"/>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599D"/>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3F8A"/>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0B9E"/>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24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2AE6"/>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2F1"/>
    <w:rsid w:val="00F554E4"/>
    <w:rsid w:val="00F5583E"/>
    <w:rsid w:val="00F55D79"/>
    <w:rsid w:val="00F5688F"/>
    <w:rsid w:val="00F576A6"/>
    <w:rsid w:val="00F610FB"/>
    <w:rsid w:val="00F613BA"/>
    <w:rsid w:val="00F62005"/>
    <w:rsid w:val="00F62D2A"/>
    <w:rsid w:val="00F6308D"/>
    <w:rsid w:val="00F63F46"/>
    <w:rsid w:val="00F6552F"/>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4197</Words>
  <Characters>22664</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61</cp:revision>
  <cp:lastPrinted>2019-10-25T01:03:00Z</cp:lastPrinted>
  <dcterms:created xsi:type="dcterms:W3CDTF">2025-04-03T18:17:00Z</dcterms:created>
  <dcterms:modified xsi:type="dcterms:W3CDTF">2026-06-19T18:01:00Z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